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C" w:rsidRDefault="00F47E9C" w:rsidP="008B653E">
      <w:pPr>
        <w:spacing w:line="240" w:lineRule="auto"/>
        <w:rPr>
          <w:b/>
          <w:sz w:val="28"/>
          <w:szCs w:val="28"/>
          <w:u w:val="single"/>
        </w:rPr>
      </w:pPr>
      <w:r>
        <w:rPr>
          <w:b/>
          <w:sz w:val="28"/>
          <w:szCs w:val="28"/>
          <w:u w:val="single"/>
        </w:rPr>
        <w:t>GROUP NEWS</w:t>
      </w:r>
    </w:p>
    <w:p w:rsidR="00F47E9C" w:rsidRDefault="00F47E9C" w:rsidP="008B653E">
      <w:pPr>
        <w:spacing w:line="240" w:lineRule="auto"/>
        <w:rPr>
          <w:b/>
          <w:sz w:val="28"/>
          <w:szCs w:val="28"/>
          <w:u w:val="single"/>
        </w:rPr>
      </w:pPr>
    </w:p>
    <w:p w:rsidR="00B01589" w:rsidRDefault="00B01589" w:rsidP="00B01589">
      <w:pPr>
        <w:spacing w:line="240" w:lineRule="auto"/>
        <w:jc w:val="left"/>
        <w:rPr>
          <w:sz w:val="24"/>
          <w:szCs w:val="28"/>
        </w:rPr>
      </w:pPr>
      <w:r>
        <w:rPr>
          <w:sz w:val="24"/>
          <w:szCs w:val="28"/>
        </w:rPr>
        <w:t xml:space="preserve">We have a brand new website.  It is </w:t>
      </w:r>
      <w:hyperlink r:id="rId6" w:history="1">
        <w:r w:rsidRPr="006E09A1">
          <w:rPr>
            <w:rStyle w:val="Hyperlink"/>
            <w:sz w:val="24"/>
            <w:szCs w:val="28"/>
          </w:rPr>
          <w:t>www.movgh.com</w:t>
        </w:r>
      </w:hyperlink>
      <w:r>
        <w:rPr>
          <w:sz w:val="24"/>
          <w:szCs w:val="28"/>
        </w:rPr>
        <w:t>.  Check it out.  Jim and Tom have been working very hard to get it up and running.</w:t>
      </w:r>
      <w:r w:rsidR="002D2832">
        <w:rPr>
          <w:sz w:val="24"/>
          <w:szCs w:val="28"/>
        </w:rPr>
        <w:t xml:space="preserve">  They have included information on the upcoming conference.</w:t>
      </w:r>
    </w:p>
    <w:p w:rsidR="00F36CC6" w:rsidRDefault="00F36CC6" w:rsidP="00B01589">
      <w:pPr>
        <w:spacing w:line="240" w:lineRule="auto"/>
        <w:jc w:val="left"/>
        <w:rPr>
          <w:sz w:val="24"/>
          <w:szCs w:val="28"/>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950711" w:rsidRDefault="00E02D68" w:rsidP="00950711">
      <w:pPr>
        <w:spacing w:line="240" w:lineRule="auto"/>
        <w:jc w:val="left"/>
        <w:rPr>
          <w:sz w:val="24"/>
          <w:szCs w:val="24"/>
        </w:rPr>
      </w:pPr>
      <w:r>
        <w:rPr>
          <w:sz w:val="24"/>
          <w:szCs w:val="24"/>
        </w:rPr>
        <w:t>If you have read any paranormal news articles and you would like to contribute that article to the newsletter, please forward it to me.</w:t>
      </w:r>
    </w:p>
    <w:p w:rsidR="00E02D68" w:rsidRPr="006F0706" w:rsidRDefault="00E02D68" w:rsidP="00950711">
      <w:pPr>
        <w:spacing w:line="240" w:lineRule="auto"/>
        <w:jc w:val="left"/>
        <w:rPr>
          <w:sz w:val="24"/>
          <w:szCs w:val="24"/>
        </w:rPr>
      </w:pPr>
    </w:p>
    <w:p w:rsidR="003070B0" w:rsidRDefault="003070B0" w:rsidP="00F47E9C">
      <w:pPr>
        <w:spacing w:line="240" w:lineRule="auto"/>
        <w:rPr>
          <w:b/>
          <w:sz w:val="28"/>
          <w:szCs w:val="28"/>
          <w:u w:val="single"/>
        </w:rPr>
      </w:pPr>
      <w:r>
        <w:rPr>
          <w:b/>
          <w:sz w:val="28"/>
          <w:szCs w:val="28"/>
          <w:u w:val="single"/>
        </w:rPr>
        <w:t>COMMUNITY EVENTS</w:t>
      </w:r>
    </w:p>
    <w:p w:rsidR="003070B0" w:rsidRDefault="003070B0" w:rsidP="00F47E9C">
      <w:pPr>
        <w:spacing w:line="240" w:lineRule="auto"/>
        <w:rPr>
          <w:b/>
          <w:sz w:val="28"/>
          <w:szCs w:val="28"/>
          <w:u w:val="single"/>
        </w:rPr>
      </w:pPr>
    </w:p>
    <w:p w:rsidR="003070B0" w:rsidRDefault="003070B0" w:rsidP="003070B0">
      <w:pPr>
        <w:spacing w:line="240" w:lineRule="auto"/>
        <w:jc w:val="left"/>
        <w:rPr>
          <w:sz w:val="24"/>
          <w:szCs w:val="24"/>
        </w:rPr>
      </w:pPr>
      <w:r>
        <w:rPr>
          <w:sz w:val="24"/>
          <w:szCs w:val="24"/>
        </w:rPr>
        <w:t xml:space="preserve">Psychic Development </w:t>
      </w:r>
      <w:r w:rsidR="0048772F">
        <w:rPr>
          <w:sz w:val="24"/>
          <w:szCs w:val="24"/>
        </w:rPr>
        <w:t xml:space="preserve">with Susan Sheppard </w:t>
      </w:r>
      <w:r>
        <w:rPr>
          <w:sz w:val="24"/>
          <w:szCs w:val="24"/>
        </w:rPr>
        <w:t xml:space="preserve">&amp; </w:t>
      </w:r>
      <w:r w:rsidR="0048772F">
        <w:rPr>
          <w:sz w:val="24"/>
          <w:szCs w:val="24"/>
        </w:rPr>
        <w:t xml:space="preserve">Sacred Way Astrologers is </w:t>
      </w:r>
      <w:r>
        <w:rPr>
          <w:sz w:val="24"/>
          <w:szCs w:val="24"/>
        </w:rPr>
        <w:t>held on Tuesdays at 7</w:t>
      </w:r>
      <w:r w:rsidR="0048772F">
        <w:rPr>
          <w:sz w:val="24"/>
          <w:szCs w:val="24"/>
        </w:rPr>
        <w:t xml:space="preserve"> PM a</w:t>
      </w:r>
      <w:r>
        <w:rPr>
          <w:sz w:val="24"/>
          <w:szCs w:val="24"/>
        </w:rPr>
        <w:t xml:space="preserve">t the Dils Center, </w:t>
      </w:r>
      <w:r w:rsidR="0048772F">
        <w:rPr>
          <w:sz w:val="24"/>
          <w:szCs w:val="24"/>
        </w:rPr>
        <w:t xml:space="preserve">521 Market Street, </w:t>
      </w:r>
      <w:r>
        <w:rPr>
          <w:sz w:val="24"/>
          <w:szCs w:val="24"/>
        </w:rPr>
        <w:t>2</w:t>
      </w:r>
      <w:r w:rsidRPr="002A3AD1">
        <w:rPr>
          <w:sz w:val="24"/>
          <w:szCs w:val="24"/>
          <w:vertAlign w:val="superscript"/>
        </w:rPr>
        <w:t>nd</w:t>
      </w:r>
      <w:r>
        <w:rPr>
          <w:sz w:val="24"/>
          <w:szCs w:val="24"/>
        </w:rPr>
        <w:t xml:space="preserve"> Floor Conference Room, Parkersburg, WV</w:t>
      </w:r>
      <w:r w:rsidR="0048772F">
        <w:rPr>
          <w:sz w:val="24"/>
          <w:szCs w:val="24"/>
        </w:rPr>
        <w:t>.  Cost is</w:t>
      </w:r>
      <w:r>
        <w:rPr>
          <w:sz w:val="24"/>
          <w:szCs w:val="24"/>
        </w:rPr>
        <w:t xml:space="preserve"> $</w:t>
      </w:r>
      <w:r w:rsidR="0048772F">
        <w:rPr>
          <w:sz w:val="24"/>
          <w:szCs w:val="24"/>
        </w:rPr>
        <w:t>5 per night.</w:t>
      </w:r>
    </w:p>
    <w:p w:rsidR="003070B0" w:rsidRDefault="003070B0" w:rsidP="003070B0">
      <w:pPr>
        <w:spacing w:line="240" w:lineRule="auto"/>
        <w:jc w:val="left"/>
        <w:rPr>
          <w:sz w:val="24"/>
          <w:szCs w:val="24"/>
        </w:rPr>
      </w:pPr>
    </w:p>
    <w:p w:rsidR="003070B0" w:rsidRDefault="003070B0" w:rsidP="003070B0">
      <w:pPr>
        <w:spacing w:line="240" w:lineRule="auto"/>
        <w:rPr>
          <w:b/>
          <w:sz w:val="24"/>
          <w:szCs w:val="24"/>
        </w:rPr>
      </w:pPr>
      <w:r>
        <w:rPr>
          <w:b/>
          <w:sz w:val="24"/>
          <w:szCs w:val="24"/>
        </w:rPr>
        <w:t>***********************</w:t>
      </w:r>
    </w:p>
    <w:p w:rsidR="003070B0" w:rsidRDefault="003070B0" w:rsidP="003070B0">
      <w:pPr>
        <w:spacing w:line="240" w:lineRule="auto"/>
        <w:jc w:val="left"/>
        <w:rPr>
          <w:sz w:val="28"/>
          <w:szCs w:val="28"/>
        </w:rPr>
      </w:pPr>
    </w:p>
    <w:p w:rsidR="003070B0" w:rsidRDefault="0048772F" w:rsidP="003070B0">
      <w:pPr>
        <w:spacing w:line="240" w:lineRule="auto"/>
        <w:jc w:val="left"/>
        <w:rPr>
          <w:sz w:val="24"/>
          <w:szCs w:val="24"/>
        </w:rPr>
      </w:pPr>
      <w:r>
        <w:rPr>
          <w:sz w:val="24"/>
          <w:szCs w:val="24"/>
        </w:rPr>
        <w:t xml:space="preserve">Merry </w:t>
      </w:r>
      <w:r w:rsidR="003070B0">
        <w:rPr>
          <w:sz w:val="24"/>
          <w:szCs w:val="24"/>
        </w:rPr>
        <w:t>Meet Alliance</w:t>
      </w:r>
      <w:r>
        <w:rPr>
          <w:sz w:val="24"/>
          <w:szCs w:val="24"/>
        </w:rPr>
        <w:t>.  A friendly place for Pagans to meet and share is held on Thursdays at 7 pm at the Dils Center, 521 Market Street, 2</w:t>
      </w:r>
      <w:r w:rsidRPr="0048772F">
        <w:rPr>
          <w:sz w:val="24"/>
          <w:szCs w:val="24"/>
          <w:vertAlign w:val="superscript"/>
        </w:rPr>
        <w:t>nd</w:t>
      </w:r>
      <w:r>
        <w:rPr>
          <w:sz w:val="24"/>
          <w:szCs w:val="24"/>
        </w:rPr>
        <w:t xml:space="preserve"> Floor Conference Room, Parkersburg, WV.  Cost is $5 per night.</w:t>
      </w:r>
    </w:p>
    <w:p w:rsidR="0048772F" w:rsidRDefault="0048772F" w:rsidP="003070B0">
      <w:pPr>
        <w:spacing w:line="240" w:lineRule="auto"/>
        <w:jc w:val="left"/>
        <w:rPr>
          <w:sz w:val="24"/>
          <w:szCs w:val="24"/>
        </w:rPr>
      </w:pPr>
    </w:p>
    <w:p w:rsidR="00D64508" w:rsidRDefault="00D64508" w:rsidP="00D64508">
      <w:pPr>
        <w:spacing w:line="240" w:lineRule="auto"/>
        <w:rPr>
          <w:sz w:val="24"/>
          <w:szCs w:val="24"/>
        </w:rPr>
      </w:pPr>
      <w:r>
        <w:rPr>
          <w:sz w:val="24"/>
          <w:szCs w:val="24"/>
        </w:rPr>
        <w:t>************************</w:t>
      </w:r>
    </w:p>
    <w:p w:rsidR="006300FC" w:rsidRDefault="006300FC" w:rsidP="00D64508">
      <w:pPr>
        <w:spacing w:line="240" w:lineRule="auto"/>
        <w:rPr>
          <w:sz w:val="24"/>
          <w:szCs w:val="24"/>
        </w:rPr>
      </w:pPr>
    </w:p>
    <w:p w:rsidR="006300FC" w:rsidRDefault="006300FC" w:rsidP="006300FC">
      <w:pPr>
        <w:spacing w:line="240" w:lineRule="auto"/>
        <w:jc w:val="left"/>
        <w:rPr>
          <w:sz w:val="24"/>
          <w:szCs w:val="24"/>
        </w:rPr>
      </w:pPr>
      <w:r>
        <w:rPr>
          <w:sz w:val="24"/>
          <w:szCs w:val="24"/>
        </w:rPr>
        <w:t>Sacred Way Spirituality Presents:</w:t>
      </w:r>
      <w:r w:rsidR="00930AD2">
        <w:rPr>
          <w:sz w:val="24"/>
          <w:szCs w:val="24"/>
        </w:rPr>
        <w:t xml:space="preserve">  </w:t>
      </w:r>
      <w:r>
        <w:rPr>
          <w:sz w:val="24"/>
          <w:szCs w:val="24"/>
        </w:rPr>
        <w:t>Reiki Seminar with Melissa Heffner McElroy will be conducting a Reiki Seminar (Psychic Healing &amp; Balancing).  Wednesday, July 7 starting at 7 pm until 9 pm.  Learn how to tune into, balance and heal the human body with Reiki Master and psychic empath, Melissa Heffner McElroy.  Learn the basic Reiki techniques with the gifted Melissa Heffner McElroy as she shares her special wisdom.  Cost is $10.</w:t>
      </w:r>
      <w:r w:rsidR="00F36CC6">
        <w:rPr>
          <w:sz w:val="24"/>
          <w:szCs w:val="24"/>
        </w:rPr>
        <w:t xml:space="preserve">  More information can be found</w:t>
      </w:r>
      <w:r w:rsidR="00930AD2">
        <w:rPr>
          <w:sz w:val="24"/>
          <w:szCs w:val="24"/>
        </w:rPr>
        <w:t>.</w:t>
      </w:r>
    </w:p>
    <w:p w:rsidR="00930AD2" w:rsidRDefault="00930AD2" w:rsidP="006300FC">
      <w:pPr>
        <w:spacing w:line="240" w:lineRule="auto"/>
        <w:jc w:val="left"/>
        <w:rPr>
          <w:sz w:val="24"/>
          <w:szCs w:val="24"/>
        </w:rPr>
      </w:pPr>
    </w:p>
    <w:p w:rsidR="00F36CC6" w:rsidRDefault="00F36CC6" w:rsidP="00F36CC6">
      <w:pPr>
        <w:spacing w:line="240" w:lineRule="auto"/>
        <w:rPr>
          <w:b/>
          <w:sz w:val="24"/>
          <w:szCs w:val="24"/>
        </w:rPr>
      </w:pPr>
      <w:r w:rsidRPr="00930AD2">
        <w:rPr>
          <w:b/>
          <w:sz w:val="24"/>
          <w:szCs w:val="24"/>
        </w:rPr>
        <w:t>************************</w:t>
      </w:r>
    </w:p>
    <w:p w:rsidR="00E02D68" w:rsidRPr="00E02D68" w:rsidRDefault="00E02D68" w:rsidP="00E02D68">
      <w:pPr>
        <w:spacing w:line="240" w:lineRule="auto"/>
        <w:jc w:val="left"/>
        <w:rPr>
          <w:sz w:val="24"/>
          <w:szCs w:val="24"/>
        </w:rPr>
      </w:pPr>
      <w:r>
        <w:rPr>
          <w:sz w:val="24"/>
          <w:szCs w:val="24"/>
        </w:rPr>
        <w:lastRenderedPageBreak/>
        <w:t>The Haunted Parkersburg Ghost Tours have started their new season.  They have tours every Friday and Saturday night with a special Halloween night tour planned.  They meet at the Blennerhassett Hotel at 7:30 pm for a two hour walking tour around downtown Parkersburg.  The cost is $10 for adults, $8 for senior citizens and students and $5 for children 13 and under.  For more information</w:t>
      </w:r>
      <w:r w:rsidR="006B7DAD">
        <w:rPr>
          <w:sz w:val="24"/>
          <w:szCs w:val="24"/>
        </w:rPr>
        <w:t>,</w:t>
      </w:r>
      <w:r>
        <w:rPr>
          <w:sz w:val="24"/>
          <w:szCs w:val="24"/>
        </w:rPr>
        <w:t xml:space="preserve"> check out their website at </w:t>
      </w:r>
      <w:hyperlink r:id="rId7" w:history="1">
        <w:r w:rsidRPr="00AE754A">
          <w:rPr>
            <w:rStyle w:val="Hyperlink"/>
            <w:sz w:val="24"/>
            <w:szCs w:val="24"/>
          </w:rPr>
          <w:t>www.hauntedparkersburg.com</w:t>
        </w:r>
      </w:hyperlink>
      <w:r>
        <w:rPr>
          <w:sz w:val="24"/>
          <w:szCs w:val="24"/>
        </w:rPr>
        <w:t xml:space="preserve"> or call (304) 428-7978.</w:t>
      </w:r>
    </w:p>
    <w:p w:rsidR="00950711" w:rsidRDefault="00950711" w:rsidP="008B653E">
      <w:pPr>
        <w:spacing w:line="240" w:lineRule="auto"/>
        <w:rPr>
          <w:b/>
          <w:sz w:val="28"/>
          <w:szCs w:val="28"/>
          <w:u w:val="single"/>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B653E" w:rsidRDefault="005B32DC" w:rsidP="008B653E">
      <w:pPr>
        <w:spacing w:line="240" w:lineRule="auto"/>
        <w:rPr>
          <w:sz w:val="24"/>
          <w:szCs w:val="24"/>
        </w:rPr>
      </w:pPr>
      <w:r>
        <w:rPr>
          <w:sz w:val="24"/>
          <w:szCs w:val="24"/>
        </w:rPr>
        <w:t>(Please remember that all hunts are subject to the weather)</w:t>
      </w:r>
    </w:p>
    <w:p w:rsidR="002A3AD1" w:rsidRDefault="002A3AD1" w:rsidP="00E37A69">
      <w:pPr>
        <w:spacing w:line="240" w:lineRule="auto"/>
        <w:rPr>
          <w:b/>
          <w:sz w:val="24"/>
          <w:szCs w:val="24"/>
          <w:u w:val="single"/>
        </w:rPr>
      </w:pPr>
    </w:p>
    <w:p w:rsidR="00E37A69" w:rsidRDefault="006B7DAD" w:rsidP="00E37A69">
      <w:pPr>
        <w:spacing w:line="240" w:lineRule="auto"/>
        <w:rPr>
          <w:b/>
          <w:sz w:val="24"/>
          <w:szCs w:val="24"/>
          <w:u w:val="single"/>
        </w:rPr>
      </w:pPr>
      <w:r>
        <w:rPr>
          <w:b/>
          <w:sz w:val="24"/>
          <w:szCs w:val="24"/>
          <w:u w:val="single"/>
        </w:rPr>
        <w:t>THE ANCHORAGE</w:t>
      </w:r>
    </w:p>
    <w:p w:rsidR="00E37A69" w:rsidRDefault="00E37A69" w:rsidP="00E37A69">
      <w:pPr>
        <w:spacing w:line="240" w:lineRule="auto"/>
        <w:rPr>
          <w:sz w:val="24"/>
          <w:szCs w:val="24"/>
        </w:rPr>
      </w:pPr>
    </w:p>
    <w:p w:rsidR="00CD4443" w:rsidRPr="00E37A69" w:rsidRDefault="00CD4443" w:rsidP="00CD4443">
      <w:pPr>
        <w:spacing w:line="240" w:lineRule="auto"/>
        <w:jc w:val="left"/>
        <w:rPr>
          <w:sz w:val="24"/>
          <w:szCs w:val="24"/>
        </w:rPr>
      </w:pPr>
      <w:r w:rsidRPr="00E37A69">
        <w:rPr>
          <w:sz w:val="24"/>
          <w:szCs w:val="24"/>
        </w:rPr>
        <w:t xml:space="preserve">Overlooking West Marietta/Harmar is the imposing ashlar sandstone Italian villa known as "The Anchorage" or "Putnam Villa". This home, built in 1859 by Douglas Putnam for his wife Eliza, comprises 22 rooms and a grand tall campanile that fronts the house. From the tower room, the largest part of </w:t>
      </w:r>
      <w:smartTag w:uri="urn:schemas-microsoft-com:office:smarttags" w:element="City">
        <w:smartTag w:uri="urn:schemas-microsoft-com:office:smarttags" w:element="place">
          <w:r w:rsidRPr="00E37A69">
            <w:rPr>
              <w:sz w:val="24"/>
              <w:szCs w:val="24"/>
            </w:rPr>
            <w:t>Marietta</w:t>
          </w:r>
        </w:smartTag>
      </w:smartTag>
      <w:r w:rsidRPr="00E37A69">
        <w:rPr>
          <w:sz w:val="24"/>
          <w:szCs w:val="24"/>
        </w:rPr>
        <w:t xml:space="preserve"> and its two rivers can be viewed. John Slocomb was the architect and master builder. The walls are made of 24" thick sandstone quarried from the top of the hill behind the house. The</w:t>
      </w:r>
      <w:r w:rsidRPr="00CD4443">
        <w:rPr>
          <w:sz w:val="24"/>
          <w:szCs w:val="24"/>
        </w:rPr>
        <w:t xml:space="preserve"> </w:t>
      </w:r>
      <w:r w:rsidRPr="00E37A69">
        <w:rPr>
          <w:sz w:val="24"/>
          <w:szCs w:val="24"/>
        </w:rPr>
        <w:t xml:space="preserve">foundation is of solid rock and all wood used in the house is locally grown oak. </w:t>
      </w:r>
    </w:p>
    <w:p w:rsidR="00CD4443" w:rsidRPr="00E37A69" w:rsidRDefault="00CD4443" w:rsidP="00CD4443">
      <w:pPr>
        <w:pStyle w:val="NormalWeb"/>
        <w:rPr>
          <w:rFonts w:asciiTheme="minorHAnsi" w:hAnsiTheme="minorHAnsi"/>
        </w:rPr>
      </w:pPr>
      <w:r w:rsidRPr="00E37A69">
        <w:rPr>
          <w:rFonts w:asciiTheme="minorHAnsi" w:hAnsiTheme="minorHAnsi"/>
        </w:rPr>
        <w:t xml:space="preserve">The </w:t>
      </w:r>
      <w:smartTag w:uri="urn:schemas-microsoft-com:office:smarttags" w:element="City">
        <w:smartTag w:uri="urn:schemas-microsoft-com:office:smarttags" w:element="place">
          <w:r w:rsidRPr="00E37A69">
            <w:rPr>
              <w:rFonts w:asciiTheme="minorHAnsi" w:hAnsiTheme="minorHAnsi"/>
            </w:rPr>
            <w:t>Anchorage</w:t>
          </w:r>
        </w:smartTag>
      </w:smartTag>
      <w:r w:rsidRPr="00E37A69">
        <w:rPr>
          <w:rFonts w:asciiTheme="minorHAnsi" w:hAnsiTheme="minorHAnsi"/>
        </w:rPr>
        <w:t xml:space="preserve"> is best remembered as Edward MacTaggerts residence. Using wealth accumulated from oil wells in </w:t>
      </w:r>
      <w:smartTag w:uri="urn:schemas-microsoft-com:office:smarttags" w:element="State">
        <w:smartTag w:uri="urn:schemas-microsoft-com:office:smarttags" w:element="place">
          <w:r w:rsidRPr="00E37A69">
            <w:rPr>
              <w:rFonts w:asciiTheme="minorHAnsi" w:hAnsiTheme="minorHAnsi"/>
            </w:rPr>
            <w:t>Oklahoma</w:t>
          </w:r>
        </w:smartTag>
      </w:smartTag>
      <w:r w:rsidRPr="00E37A69">
        <w:rPr>
          <w:rFonts w:asciiTheme="minorHAnsi" w:hAnsiTheme="minorHAnsi"/>
        </w:rPr>
        <w:t xml:space="preserve">, Mr. MacTaggert restored the home and furnished it with treasures from his many worldwide travels. From the tower room, the largest part of </w:t>
      </w:r>
      <w:smartTag w:uri="urn:schemas-microsoft-com:office:smarttags" w:element="City">
        <w:smartTag w:uri="urn:schemas-microsoft-com:office:smarttags" w:element="place">
          <w:r w:rsidRPr="00E37A69">
            <w:rPr>
              <w:rFonts w:asciiTheme="minorHAnsi" w:hAnsiTheme="minorHAnsi"/>
            </w:rPr>
            <w:t>Marietta</w:t>
          </w:r>
        </w:smartTag>
      </w:smartTag>
      <w:r w:rsidRPr="00E37A69">
        <w:rPr>
          <w:rFonts w:asciiTheme="minorHAnsi" w:hAnsiTheme="minorHAnsi"/>
        </w:rPr>
        <w:t xml:space="preserve"> and its two rivers can be viewed. This mansion served as the residence of many prominent </w:t>
      </w:r>
      <w:smartTag w:uri="urn:schemas-microsoft-com:office:smarttags" w:element="City">
        <w:r w:rsidRPr="00E37A69">
          <w:rPr>
            <w:rFonts w:asciiTheme="minorHAnsi" w:hAnsiTheme="minorHAnsi"/>
          </w:rPr>
          <w:t>Marietta</w:t>
        </w:r>
      </w:smartTag>
      <w:r w:rsidRPr="00E37A69">
        <w:rPr>
          <w:rFonts w:asciiTheme="minorHAnsi" w:hAnsiTheme="minorHAnsi"/>
        </w:rPr>
        <w:t xml:space="preserve"> citizens including Harry Knox (Knox Boatyard), Dorothy James Roberts (author), and Sophia Russell (</w:t>
      </w:r>
      <w:smartTag w:uri="urn:schemas-microsoft-com:office:smarttags" w:element="PlaceName">
        <w:smartTag w:uri="urn:schemas-microsoft-com:office:smarttags" w:element="place">
          <w:r w:rsidRPr="00E37A69">
            <w:rPr>
              <w:rFonts w:asciiTheme="minorHAnsi" w:hAnsiTheme="minorHAnsi"/>
            </w:rPr>
            <w:t>Marietta</w:t>
          </w:r>
        </w:smartTag>
        <w:r w:rsidRPr="00E37A69">
          <w:rPr>
            <w:rFonts w:asciiTheme="minorHAnsi" w:hAnsiTheme="minorHAnsi"/>
          </w:rPr>
          <w:t xml:space="preserve"> </w:t>
        </w:r>
        <w:smartTag w:uri="urn:schemas-microsoft-com:office:smarttags" w:element="PlaceType">
          <w:r w:rsidRPr="00E37A69">
            <w:rPr>
              <w:rFonts w:asciiTheme="minorHAnsi" w:hAnsiTheme="minorHAnsi"/>
            </w:rPr>
            <w:t>College</w:t>
          </w:r>
        </w:smartTag>
      </w:smartTag>
      <w:r w:rsidRPr="00E37A69">
        <w:rPr>
          <w:rFonts w:asciiTheme="minorHAnsi" w:hAnsiTheme="minorHAnsi"/>
        </w:rPr>
        <w:t xml:space="preserve">). The mansion is currently </w:t>
      </w:r>
      <w:r w:rsidRPr="00E37A69">
        <w:rPr>
          <w:rFonts w:asciiTheme="minorHAnsi" w:hAnsiTheme="minorHAnsi"/>
        </w:rPr>
        <w:lastRenderedPageBreak/>
        <w:t>undergoing restoration sponsored by the Historical Society.</w:t>
      </w:r>
    </w:p>
    <w:p w:rsidR="00CD4443" w:rsidRDefault="00CD4443" w:rsidP="00CD4443">
      <w:pPr>
        <w:spacing w:line="240" w:lineRule="auto"/>
        <w:jc w:val="left"/>
        <w:rPr>
          <w:sz w:val="24"/>
          <w:szCs w:val="24"/>
        </w:rPr>
      </w:pPr>
      <w:r>
        <w:rPr>
          <w:sz w:val="24"/>
          <w:szCs w:val="24"/>
        </w:rPr>
        <w:t>There have been reports in the past of EVP’s, individuals being poked, clothes being raised up, giggles, shadow people, voices, footsteps, among other things.  There are also pictures of a little girl standing in the attic.</w:t>
      </w:r>
    </w:p>
    <w:p w:rsidR="00CD4443" w:rsidRDefault="00CD4443" w:rsidP="00CD4443">
      <w:pPr>
        <w:spacing w:line="240" w:lineRule="auto"/>
        <w:jc w:val="left"/>
        <w:rPr>
          <w:sz w:val="24"/>
          <w:szCs w:val="24"/>
        </w:rPr>
      </w:pPr>
    </w:p>
    <w:p w:rsidR="00115921" w:rsidRDefault="00CD4443" w:rsidP="00CD4443">
      <w:pPr>
        <w:spacing w:line="240" w:lineRule="auto"/>
        <w:jc w:val="left"/>
        <w:rPr>
          <w:sz w:val="24"/>
          <w:szCs w:val="24"/>
        </w:rPr>
      </w:pPr>
      <w:r>
        <w:rPr>
          <w:sz w:val="24"/>
          <w:szCs w:val="24"/>
        </w:rPr>
        <w:t>This hunt will cost $15 per person.  All proceeds are donated to the Historical Society to further their efforts for restoration.</w:t>
      </w:r>
    </w:p>
    <w:p w:rsidR="00CD4443" w:rsidRDefault="00CD4443" w:rsidP="00CD4443">
      <w:pPr>
        <w:spacing w:line="240" w:lineRule="auto"/>
        <w:jc w:val="left"/>
        <w:rPr>
          <w:sz w:val="24"/>
          <w:szCs w:val="24"/>
        </w:rPr>
      </w:pPr>
    </w:p>
    <w:p w:rsidR="00CD4443" w:rsidRDefault="00CD4443" w:rsidP="00CD4443">
      <w:pPr>
        <w:spacing w:line="240" w:lineRule="auto"/>
        <w:jc w:val="left"/>
        <w:rPr>
          <w:sz w:val="24"/>
          <w:szCs w:val="24"/>
        </w:rPr>
      </w:pPr>
      <w:r>
        <w:rPr>
          <w:sz w:val="24"/>
          <w:szCs w:val="24"/>
        </w:rPr>
        <w:t>The hunts for the Anchorage this month are every Friday night.  They are open to the public.</w:t>
      </w:r>
    </w:p>
    <w:p w:rsidR="00CD4443" w:rsidRDefault="00CD4443" w:rsidP="00CD4443">
      <w:pPr>
        <w:spacing w:line="240" w:lineRule="auto"/>
        <w:jc w:val="left"/>
        <w:rPr>
          <w:sz w:val="24"/>
          <w:szCs w:val="24"/>
        </w:rPr>
      </w:pPr>
    </w:p>
    <w:p w:rsidR="00CD4443" w:rsidRDefault="00CD4443" w:rsidP="00CD4443">
      <w:pPr>
        <w:spacing w:line="240" w:lineRule="auto"/>
        <w:rPr>
          <w:b/>
          <w:sz w:val="28"/>
          <w:szCs w:val="28"/>
          <w:u w:val="single"/>
        </w:rPr>
      </w:pPr>
      <w:r>
        <w:rPr>
          <w:b/>
          <w:sz w:val="28"/>
          <w:szCs w:val="28"/>
          <w:u w:val="single"/>
        </w:rPr>
        <w:t>CAMPUS MARTIUS MUSEUM</w:t>
      </w:r>
    </w:p>
    <w:p w:rsidR="00CD4443" w:rsidRDefault="00CD4443" w:rsidP="00CD4443">
      <w:pPr>
        <w:spacing w:line="240" w:lineRule="auto"/>
        <w:rPr>
          <w:b/>
          <w:sz w:val="28"/>
          <w:szCs w:val="28"/>
          <w:u w:val="single"/>
        </w:rPr>
      </w:pPr>
    </w:p>
    <w:p w:rsidR="005B7CD6" w:rsidRDefault="005B7CD6" w:rsidP="005B7CD6">
      <w:pPr>
        <w:spacing w:line="240" w:lineRule="auto"/>
        <w:jc w:val="left"/>
        <w:rPr>
          <w:sz w:val="24"/>
          <w:szCs w:val="24"/>
        </w:rPr>
      </w:pPr>
      <w:r>
        <w:rPr>
          <w:sz w:val="24"/>
          <w:szCs w:val="24"/>
        </w:rPr>
        <w:t>The Campus Martius Museum was build in 1931 over the house built by Rufus Putnam and has been used as a local museum ever since.</w:t>
      </w:r>
    </w:p>
    <w:p w:rsidR="005B7CD6" w:rsidRDefault="005B7CD6" w:rsidP="005B7CD6">
      <w:pPr>
        <w:spacing w:line="240" w:lineRule="auto"/>
        <w:jc w:val="left"/>
        <w:rPr>
          <w:sz w:val="24"/>
          <w:szCs w:val="24"/>
        </w:rPr>
      </w:pPr>
    </w:p>
    <w:p w:rsidR="005B7CD6" w:rsidRDefault="005B7CD6" w:rsidP="005B7CD6">
      <w:pPr>
        <w:spacing w:line="240" w:lineRule="auto"/>
        <w:jc w:val="left"/>
        <w:rPr>
          <w:sz w:val="24"/>
          <w:szCs w:val="24"/>
        </w:rPr>
      </w:pPr>
      <w:r>
        <w:rPr>
          <w:sz w:val="24"/>
          <w:szCs w:val="24"/>
        </w:rPr>
        <w:t>A few of the ghost stories associated with the museum are:</w:t>
      </w:r>
    </w:p>
    <w:p w:rsidR="005B7CD6" w:rsidRDefault="005B7CD6" w:rsidP="005B7CD6">
      <w:pPr>
        <w:spacing w:line="240" w:lineRule="auto"/>
        <w:jc w:val="left"/>
        <w:rPr>
          <w:sz w:val="24"/>
          <w:szCs w:val="24"/>
        </w:rPr>
      </w:pPr>
      <w:r>
        <w:rPr>
          <w:sz w:val="24"/>
          <w:szCs w:val="24"/>
        </w:rPr>
        <w:t>Reports of the smell of tobacco</w:t>
      </w:r>
    </w:p>
    <w:p w:rsidR="005B7CD6" w:rsidRDefault="005B7CD6" w:rsidP="005B7CD6">
      <w:pPr>
        <w:spacing w:line="240" w:lineRule="auto"/>
        <w:jc w:val="left"/>
        <w:rPr>
          <w:sz w:val="24"/>
          <w:szCs w:val="24"/>
        </w:rPr>
      </w:pPr>
      <w:r>
        <w:rPr>
          <w:sz w:val="24"/>
          <w:szCs w:val="24"/>
        </w:rPr>
        <w:t>Reports of children being heard in the basement hallway</w:t>
      </w:r>
    </w:p>
    <w:p w:rsidR="00CD4443" w:rsidRDefault="005B7CD6" w:rsidP="005B7CD6">
      <w:pPr>
        <w:spacing w:line="240" w:lineRule="auto"/>
        <w:jc w:val="left"/>
        <w:rPr>
          <w:sz w:val="24"/>
          <w:szCs w:val="24"/>
        </w:rPr>
      </w:pPr>
      <w:r>
        <w:rPr>
          <w:sz w:val="24"/>
          <w:szCs w:val="24"/>
        </w:rPr>
        <w:t>Reports have been made of the elevator moving between floors, even when the electricity to the elevator has been turned off.</w:t>
      </w:r>
    </w:p>
    <w:p w:rsidR="005B7CD6" w:rsidRPr="00CD4443" w:rsidRDefault="005B7CD6" w:rsidP="005B7CD6">
      <w:pPr>
        <w:spacing w:line="240" w:lineRule="auto"/>
        <w:jc w:val="left"/>
        <w:rPr>
          <w:sz w:val="24"/>
          <w:szCs w:val="24"/>
        </w:rPr>
      </w:pPr>
    </w:p>
    <w:p w:rsidR="006F3200" w:rsidRPr="00CD4443" w:rsidRDefault="006F3200" w:rsidP="00CD4443">
      <w:pPr>
        <w:spacing w:line="240" w:lineRule="auto"/>
        <w:rPr>
          <w:b/>
          <w:sz w:val="24"/>
          <w:szCs w:val="24"/>
          <w:u w:val="single"/>
        </w:rPr>
      </w:pPr>
      <w:r>
        <w:rPr>
          <w:b/>
          <w:sz w:val="28"/>
          <w:szCs w:val="28"/>
          <w:u w:val="single"/>
        </w:rPr>
        <w:t>HUNT REVIEW</w:t>
      </w:r>
    </w:p>
    <w:p w:rsidR="006F3200" w:rsidRDefault="006F3200" w:rsidP="00663B80">
      <w:pPr>
        <w:spacing w:line="240" w:lineRule="auto"/>
        <w:rPr>
          <w:b/>
          <w:sz w:val="28"/>
          <w:szCs w:val="28"/>
          <w:u w:val="single"/>
        </w:rPr>
      </w:pPr>
    </w:p>
    <w:p w:rsidR="00950711" w:rsidRDefault="00CD4443" w:rsidP="00CD4443">
      <w:pPr>
        <w:spacing w:line="240" w:lineRule="auto"/>
        <w:jc w:val="left"/>
        <w:rPr>
          <w:sz w:val="24"/>
          <w:szCs w:val="24"/>
        </w:rPr>
      </w:pPr>
      <w:r>
        <w:rPr>
          <w:sz w:val="24"/>
          <w:szCs w:val="24"/>
        </w:rPr>
        <w:t>We had the hunt at the Anchorage for the Conference last month.  I don’t have any reports of anything new.  If you heard of anything, please let me know and I’ll add it to the list of experiences.</w:t>
      </w:r>
    </w:p>
    <w:p w:rsidR="00950711" w:rsidRDefault="00950711" w:rsidP="00663B80">
      <w:pPr>
        <w:spacing w:line="240" w:lineRule="auto"/>
        <w:rPr>
          <w:sz w:val="24"/>
          <w:szCs w:val="24"/>
        </w:rPr>
      </w:pPr>
    </w:p>
    <w:p w:rsidR="00F36CC6" w:rsidRDefault="00F36CC6" w:rsidP="00663B80">
      <w:pPr>
        <w:spacing w:line="240" w:lineRule="auto"/>
        <w:rPr>
          <w:b/>
          <w:sz w:val="28"/>
          <w:szCs w:val="28"/>
          <w:u w:val="single"/>
        </w:rPr>
      </w:pPr>
      <w:r>
        <w:rPr>
          <w:b/>
          <w:sz w:val="28"/>
          <w:szCs w:val="28"/>
          <w:u w:val="single"/>
        </w:rPr>
        <w:t>BOOK SUGGESTIONS</w:t>
      </w:r>
    </w:p>
    <w:p w:rsidR="00E37A69" w:rsidRDefault="00E37A69" w:rsidP="00E37A69">
      <w:pPr>
        <w:spacing w:line="240" w:lineRule="auto"/>
        <w:jc w:val="left"/>
        <w:rPr>
          <w:sz w:val="24"/>
          <w:szCs w:val="24"/>
        </w:rPr>
      </w:pPr>
    </w:p>
    <w:p w:rsidR="00F36CC6" w:rsidRDefault="005B7CD6" w:rsidP="00E37A69">
      <w:pPr>
        <w:spacing w:line="240" w:lineRule="auto"/>
        <w:jc w:val="left"/>
        <w:rPr>
          <w:sz w:val="24"/>
          <w:szCs w:val="24"/>
        </w:rPr>
      </w:pPr>
      <w:r>
        <w:rPr>
          <w:sz w:val="24"/>
          <w:szCs w:val="24"/>
        </w:rPr>
        <w:t>If you have read a book you would like to suggest, please let me know.</w:t>
      </w:r>
    </w:p>
    <w:p w:rsidR="00E37A69" w:rsidRDefault="00E37A69" w:rsidP="00E37A69">
      <w:pPr>
        <w:spacing w:line="240" w:lineRule="auto"/>
        <w:jc w:val="left"/>
        <w:rPr>
          <w:sz w:val="24"/>
          <w:szCs w:val="24"/>
        </w:rPr>
      </w:pPr>
    </w:p>
    <w:p w:rsidR="00663B80" w:rsidRDefault="00B01589" w:rsidP="00F36CC6">
      <w:pPr>
        <w:rPr>
          <w:b/>
          <w:sz w:val="28"/>
          <w:szCs w:val="28"/>
          <w:u w:val="single"/>
        </w:rPr>
      </w:pPr>
      <w:r>
        <w:rPr>
          <w:b/>
          <w:sz w:val="28"/>
          <w:szCs w:val="28"/>
          <w:u w:val="single"/>
        </w:rPr>
        <w:lastRenderedPageBreak/>
        <w:t>MOVIE</w:t>
      </w:r>
      <w:r w:rsidR="00137ED8">
        <w:rPr>
          <w:b/>
          <w:sz w:val="28"/>
          <w:szCs w:val="28"/>
          <w:u w:val="single"/>
        </w:rPr>
        <w:t xml:space="preserve"> SUGGESTIONS</w:t>
      </w:r>
    </w:p>
    <w:p w:rsidR="00867E40" w:rsidRDefault="006A61C3" w:rsidP="006A61C3">
      <w:pPr>
        <w:spacing w:line="240" w:lineRule="auto"/>
        <w:jc w:val="left"/>
        <w:rPr>
          <w:sz w:val="24"/>
          <w:szCs w:val="24"/>
        </w:rPr>
      </w:pPr>
      <w:r>
        <w:rPr>
          <w:sz w:val="24"/>
          <w:szCs w:val="24"/>
        </w:rPr>
        <w:t>Do you have any movie suggestions?  Drop me a line so I can add it to the newsletter.</w:t>
      </w:r>
    </w:p>
    <w:p w:rsidR="006A61C3" w:rsidRPr="006A61C3" w:rsidRDefault="006A61C3" w:rsidP="006A61C3">
      <w:pPr>
        <w:spacing w:line="240" w:lineRule="auto"/>
        <w:jc w:val="left"/>
        <w:rPr>
          <w:sz w:val="24"/>
          <w:szCs w:val="24"/>
        </w:rPr>
      </w:pPr>
    </w:p>
    <w:p w:rsidR="0067410D" w:rsidRDefault="0067410D" w:rsidP="0067410D">
      <w:pPr>
        <w:spacing w:line="240" w:lineRule="auto"/>
        <w:rPr>
          <w:b/>
          <w:sz w:val="28"/>
          <w:szCs w:val="28"/>
          <w:u w:val="single"/>
        </w:rPr>
      </w:pPr>
      <w:r>
        <w:rPr>
          <w:b/>
          <w:sz w:val="28"/>
          <w:szCs w:val="28"/>
          <w:u w:val="single"/>
        </w:rPr>
        <w:t>ARTICLE SUGGESTIONS</w:t>
      </w:r>
    </w:p>
    <w:p w:rsidR="0067410D" w:rsidRDefault="0067410D" w:rsidP="0067410D">
      <w:pPr>
        <w:spacing w:line="240" w:lineRule="auto"/>
        <w:jc w:val="left"/>
        <w:rPr>
          <w:sz w:val="24"/>
          <w:szCs w:val="24"/>
        </w:rPr>
      </w:pPr>
    </w:p>
    <w:p w:rsidR="00867E40" w:rsidRDefault="00867E40" w:rsidP="0067410D">
      <w:pPr>
        <w:spacing w:line="240" w:lineRule="auto"/>
        <w:jc w:val="left"/>
        <w:rPr>
          <w:sz w:val="24"/>
          <w:szCs w:val="24"/>
        </w:rPr>
      </w:pPr>
      <w:r>
        <w:rPr>
          <w:sz w:val="24"/>
          <w:szCs w:val="24"/>
        </w:rPr>
        <w:t xml:space="preserve">Have you read an interesting article on ghost hunting or the </w:t>
      </w:r>
      <w:r w:rsidR="004125C9">
        <w:rPr>
          <w:sz w:val="24"/>
          <w:szCs w:val="24"/>
        </w:rPr>
        <w:t>paranormal?</w:t>
      </w:r>
      <w:r>
        <w:rPr>
          <w:sz w:val="24"/>
          <w:szCs w:val="24"/>
        </w:rPr>
        <w:t xml:space="preserve">  Drop me a line so I can add it to the newsletter.</w:t>
      </w:r>
    </w:p>
    <w:p w:rsidR="00867E40" w:rsidRDefault="00867E40" w:rsidP="0067410D">
      <w:pPr>
        <w:spacing w:line="240" w:lineRule="auto"/>
        <w:jc w:val="left"/>
        <w:rPr>
          <w:sz w:val="24"/>
          <w:szCs w:val="24"/>
        </w:rPr>
      </w:pPr>
    </w:p>
    <w:sectPr w:rsidR="00867E40" w:rsidSect="005B32DC">
      <w:headerReference w:type="default" r:id="rId8"/>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6F0706">
    <w:pPr>
      <w:pStyle w:val="Header"/>
      <w:rPr>
        <w:rFonts w:ascii="Engravers MT" w:hAnsi="Engravers MT"/>
      </w:rPr>
    </w:pPr>
    <w:r>
      <w:rPr>
        <w:rFonts w:ascii="Engravers MT" w:hAnsi="Engravers MT"/>
      </w:rPr>
      <w:t>August</w:t>
    </w:r>
    <w:r w:rsidR="005B32DC">
      <w:rPr>
        <w:rFonts w:ascii="Engravers MT" w:hAnsi="Engravers MT"/>
      </w:rPr>
      <w:t xml:space="preserve"> 2010</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7B52FF"/>
    <w:rsid w:val="00002B61"/>
    <w:rsid w:val="00003AE4"/>
    <w:rsid w:val="00085A1A"/>
    <w:rsid w:val="000D11E7"/>
    <w:rsid w:val="000E0B76"/>
    <w:rsid w:val="00113CB5"/>
    <w:rsid w:val="00115921"/>
    <w:rsid w:val="00137ED8"/>
    <w:rsid w:val="001600DF"/>
    <w:rsid w:val="001643DC"/>
    <w:rsid w:val="002020DD"/>
    <w:rsid w:val="0027120C"/>
    <w:rsid w:val="00274332"/>
    <w:rsid w:val="002A3AD1"/>
    <w:rsid w:val="002B2739"/>
    <w:rsid w:val="002D1A61"/>
    <w:rsid w:val="002D2832"/>
    <w:rsid w:val="00300D28"/>
    <w:rsid w:val="003070B0"/>
    <w:rsid w:val="0031787D"/>
    <w:rsid w:val="003A3F97"/>
    <w:rsid w:val="00406066"/>
    <w:rsid w:val="004125C9"/>
    <w:rsid w:val="004474FA"/>
    <w:rsid w:val="00462533"/>
    <w:rsid w:val="0047458E"/>
    <w:rsid w:val="00483DAE"/>
    <w:rsid w:val="0048772F"/>
    <w:rsid w:val="004B0735"/>
    <w:rsid w:val="004D4C03"/>
    <w:rsid w:val="004E4820"/>
    <w:rsid w:val="005024BC"/>
    <w:rsid w:val="005048D6"/>
    <w:rsid w:val="00542D8B"/>
    <w:rsid w:val="00574994"/>
    <w:rsid w:val="005B32DC"/>
    <w:rsid w:val="005B7CD6"/>
    <w:rsid w:val="005E0E6C"/>
    <w:rsid w:val="005E7828"/>
    <w:rsid w:val="006009C2"/>
    <w:rsid w:val="0060605D"/>
    <w:rsid w:val="006300FC"/>
    <w:rsid w:val="00650C3C"/>
    <w:rsid w:val="00663B80"/>
    <w:rsid w:val="0067410D"/>
    <w:rsid w:val="006A61C3"/>
    <w:rsid w:val="006A67AE"/>
    <w:rsid w:val="006B7DAD"/>
    <w:rsid w:val="006E1F82"/>
    <w:rsid w:val="006F03B2"/>
    <w:rsid w:val="006F0706"/>
    <w:rsid w:val="006F3200"/>
    <w:rsid w:val="00723F1B"/>
    <w:rsid w:val="007B2022"/>
    <w:rsid w:val="007B52FF"/>
    <w:rsid w:val="007F656F"/>
    <w:rsid w:val="008226FB"/>
    <w:rsid w:val="00867E40"/>
    <w:rsid w:val="00883F87"/>
    <w:rsid w:val="008B0AB9"/>
    <w:rsid w:val="008B653E"/>
    <w:rsid w:val="00930AD2"/>
    <w:rsid w:val="0094701A"/>
    <w:rsid w:val="00950711"/>
    <w:rsid w:val="009F659B"/>
    <w:rsid w:val="00A00027"/>
    <w:rsid w:val="00A21FAE"/>
    <w:rsid w:val="00A24230"/>
    <w:rsid w:val="00A774C7"/>
    <w:rsid w:val="00B01589"/>
    <w:rsid w:val="00B2550A"/>
    <w:rsid w:val="00B32451"/>
    <w:rsid w:val="00B5191F"/>
    <w:rsid w:val="00B53A3B"/>
    <w:rsid w:val="00BF058E"/>
    <w:rsid w:val="00C061FB"/>
    <w:rsid w:val="00C62A08"/>
    <w:rsid w:val="00C9716C"/>
    <w:rsid w:val="00CD4443"/>
    <w:rsid w:val="00D563CF"/>
    <w:rsid w:val="00D64508"/>
    <w:rsid w:val="00DD0D65"/>
    <w:rsid w:val="00DD67A4"/>
    <w:rsid w:val="00E02D68"/>
    <w:rsid w:val="00E37A69"/>
    <w:rsid w:val="00E448BD"/>
    <w:rsid w:val="00EF341B"/>
    <w:rsid w:val="00F36CC6"/>
    <w:rsid w:val="00F47E9C"/>
    <w:rsid w:val="00F502B9"/>
    <w:rsid w:val="00F56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paragraph" w:styleId="NormalWeb">
    <w:name w:val="Normal (Web)"/>
    <w:basedOn w:val="Normal"/>
    <w:uiPriority w:val="99"/>
    <w:semiHidden/>
    <w:unhideWhenUsed/>
    <w:rsid w:val="00542D8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42D8B"/>
    <w:rPr>
      <w:i/>
      <w:iCs/>
    </w:rPr>
  </w:style>
  <w:style w:type="character" w:styleId="Strong">
    <w:name w:val="Strong"/>
    <w:basedOn w:val="DefaultParagraphFont"/>
    <w:uiPriority w:val="22"/>
    <w:qFormat/>
    <w:rsid w:val="00542D8B"/>
    <w:rPr>
      <w:b/>
      <w:bCs/>
    </w:rPr>
  </w:style>
  <w:style w:type="character" w:customStyle="1" w:styleId="style531">
    <w:name w:val="style531"/>
    <w:basedOn w:val="DefaultParagraphFont"/>
    <w:rsid w:val="00F36CC6"/>
    <w:rPr>
      <w:rFonts w:ascii="Times New Roman" w:hAnsi="Times New Roman" w:cs="Times New Roman" w:hint="default"/>
      <w:color w:val="FFFFFF"/>
      <w:sz w:val="24"/>
      <w:szCs w:val="24"/>
    </w:rPr>
  </w:style>
</w:styles>
</file>

<file path=word/webSettings.xml><?xml version="1.0" encoding="utf-8"?>
<w:webSettings xmlns:r="http://schemas.openxmlformats.org/officeDocument/2006/relationships" xmlns:w="http://schemas.openxmlformats.org/wordprocessingml/2006/main">
  <w:divs>
    <w:div w:id="390857500">
      <w:bodyDiv w:val="1"/>
      <w:marLeft w:val="0"/>
      <w:marRight w:val="0"/>
      <w:marTop w:val="0"/>
      <w:marBottom w:val="0"/>
      <w:divBdr>
        <w:top w:val="none" w:sz="0" w:space="0" w:color="auto"/>
        <w:left w:val="none" w:sz="0" w:space="0" w:color="auto"/>
        <w:bottom w:val="none" w:sz="0" w:space="0" w:color="auto"/>
        <w:right w:val="none" w:sz="0" w:space="0" w:color="auto"/>
      </w:divBdr>
      <w:divsChild>
        <w:div w:id="614214483">
          <w:marLeft w:val="0"/>
          <w:marRight w:val="0"/>
          <w:marTop w:val="0"/>
          <w:marBottom w:val="0"/>
          <w:divBdr>
            <w:top w:val="none" w:sz="0" w:space="0" w:color="auto"/>
            <w:left w:val="none" w:sz="0" w:space="0" w:color="auto"/>
            <w:bottom w:val="none" w:sz="0" w:space="0" w:color="auto"/>
            <w:right w:val="none" w:sz="0" w:space="0" w:color="auto"/>
          </w:divBdr>
          <w:divsChild>
            <w:div w:id="1164249276">
              <w:marLeft w:val="0"/>
              <w:marRight w:val="0"/>
              <w:marTop w:val="0"/>
              <w:marBottom w:val="0"/>
              <w:divBdr>
                <w:top w:val="none" w:sz="0" w:space="0" w:color="auto"/>
                <w:left w:val="none" w:sz="0" w:space="0" w:color="auto"/>
                <w:bottom w:val="none" w:sz="0" w:space="0" w:color="auto"/>
                <w:right w:val="none" w:sz="0" w:space="0" w:color="auto"/>
              </w:divBdr>
              <w:divsChild>
                <w:div w:id="1627271777">
                  <w:marLeft w:val="0"/>
                  <w:marRight w:val="0"/>
                  <w:marTop w:val="0"/>
                  <w:marBottom w:val="0"/>
                  <w:divBdr>
                    <w:top w:val="none" w:sz="0" w:space="0" w:color="auto"/>
                    <w:left w:val="none" w:sz="0" w:space="0" w:color="auto"/>
                    <w:bottom w:val="none" w:sz="0" w:space="0" w:color="auto"/>
                    <w:right w:val="none" w:sz="0" w:space="0" w:color="auto"/>
                  </w:divBdr>
                  <w:divsChild>
                    <w:div w:id="1985967108">
                      <w:marLeft w:val="0"/>
                      <w:marRight w:val="0"/>
                      <w:marTop w:val="0"/>
                      <w:marBottom w:val="0"/>
                      <w:divBdr>
                        <w:top w:val="none" w:sz="0" w:space="0" w:color="auto"/>
                        <w:left w:val="none" w:sz="0" w:space="0" w:color="auto"/>
                        <w:bottom w:val="none" w:sz="0" w:space="0" w:color="auto"/>
                        <w:right w:val="none" w:sz="0" w:space="0" w:color="auto"/>
                      </w:divBdr>
                      <w:divsChild>
                        <w:div w:id="1643776330">
                          <w:marLeft w:val="0"/>
                          <w:marRight w:val="0"/>
                          <w:marTop w:val="0"/>
                          <w:marBottom w:val="0"/>
                          <w:divBdr>
                            <w:top w:val="none" w:sz="0" w:space="0" w:color="auto"/>
                            <w:left w:val="none" w:sz="0" w:space="0" w:color="auto"/>
                            <w:bottom w:val="none" w:sz="0" w:space="0" w:color="auto"/>
                            <w:right w:val="none" w:sz="0" w:space="0" w:color="auto"/>
                          </w:divBdr>
                          <w:divsChild>
                            <w:div w:id="898130767">
                              <w:marLeft w:val="0"/>
                              <w:marRight w:val="0"/>
                              <w:marTop w:val="0"/>
                              <w:marBottom w:val="0"/>
                              <w:divBdr>
                                <w:top w:val="none" w:sz="0" w:space="0" w:color="auto"/>
                                <w:left w:val="none" w:sz="0" w:space="0" w:color="auto"/>
                                <w:bottom w:val="none" w:sz="0" w:space="0" w:color="auto"/>
                                <w:right w:val="none" w:sz="0" w:space="0" w:color="auto"/>
                              </w:divBdr>
                              <w:divsChild>
                                <w:div w:id="67582217">
                                  <w:marLeft w:val="0"/>
                                  <w:marRight w:val="0"/>
                                  <w:marTop w:val="0"/>
                                  <w:marBottom w:val="0"/>
                                  <w:divBdr>
                                    <w:top w:val="none" w:sz="0" w:space="0" w:color="auto"/>
                                    <w:left w:val="none" w:sz="0" w:space="0" w:color="auto"/>
                                    <w:bottom w:val="none" w:sz="0" w:space="0" w:color="auto"/>
                                    <w:right w:val="none" w:sz="0" w:space="0" w:color="auto"/>
                                  </w:divBdr>
                                  <w:divsChild>
                                    <w:div w:id="752973949">
                                      <w:marLeft w:val="0"/>
                                      <w:marRight w:val="0"/>
                                      <w:marTop w:val="0"/>
                                      <w:marBottom w:val="0"/>
                                      <w:divBdr>
                                        <w:top w:val="none" w:sz="0" w:space="0" w:color="auto"/>
                                        <w:left w:val="none" w:sz="0" w:space="0" w:color="auto"/>
                                        <w:bottom w:val="none" w:sz="0" w:space="0" w:color="auto"/>
                                        <w:right w:val="none" w:sz="0" w:space="0" w:color="auto"/>
                                      </w:divBdr>
                                      <w:divsChild>
                                        <w:div w:id="1960527601">
                                          <w:marLeft w:val="0"/>
                                          <w:marRight w:val="0"/>
                                          <w:marTop w:val="0"/>
                                          <w:marBottom w:val="0"/>
                                          <w:divBdr>
                                            <w:top w:val="none" w:sz="0" w:space="0" w:color="auto"/>
                                            <w:left w:val="none" w:sz="0" w:space="0" w:color="auto"/>
                                            <w:bottom w:val="none" w:sz="0" w:space="0" w:color="auto"/>
                                            <w:right w:val="none" w:sz="0" w:space="0" w:color="auto"/>
                                          </w:divBdr>
                                          <w:divsChild>
                                            <w:div w:id="1997418843">
                                              <w:marLeft w:val="0"/>
                                              <w:marRight w:val="0"/>
                                              <w:marTop w:val="0"/>
                                              <w:marBottom w:val="0"/>
                                              <w:divBdr>
                                                <w:top w:val="none" w:sz="0" w:space="0" w:color="auto"/>
                                                <w:left w:val="none" w:sz="0" w:space="0" w:color="auto"/>
                                                <w:bottom w:val="none" w:sz="0" w:space="0" w:color="auto"/>
                                                <w:right w:val="none" w:sz="0" w:space="0" w:color="auto"/>
                                              </w:divBdr>
                                              <w:divsChild>
                                                <w:div w:id="525944256">
                                                  <w:marLeft w:val="0"/>
                                                  <w:marRight w:val="0"/>
                                                  <w:marTop w:val="0"/>
                                                  <w:marBottom w:val="0"/>
                                                  <w:divBdr>
                                                    <w:top w:val="none" w:sz="0" w:space="0" w:color="auto"/>
                                                    <w:left w:val="none" w:sz="0" w:space="0" w:color="auto"/>
                                                    <w:bottom w:val="none" w:sz="0" w:space="0" w:color="auto"/>
                                                    <w:right w:val="none" w:sz="0" w:space="0" w:color="auto"/>
                                                  </w:divBdr>
                                                  <w:divsChild>
                                                    <w:div w:id="1229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913511">
      <w:bodyDiv w:val="1"/>
      <w:marLeft w:val="0"/>
      <w:marRight w:val="0"/>
      <w:marTop w:val="0"/>
      <w:marBottom w:val="0"/>
      <w:divBdr>
        <w:top w:val="none" w:sz="0" w:space="0" w:color="auto"/>
        <w:left w:val="none" w:sz="0" w:space="0" w:color="auto"/>
        <w:bottom w:val="none" w:sz="0" w:space="0" w:color="auto"/>
        <w:right w:val="none" w:sz="0" w:space="0" w:color="auto"/>
      </w:divBdr>
      <w:divsChild>
        <w:div w:id="1045563529">
          <w:marLeft w:val="0"/>
          <w:marRight w:val="0"/>
          <w:marTop w:val="0"/>
          <w:marBottom w:val="0"/>
          <w:divBdr>
            <w:top w:val="none" w:sz="0" w:space="0" w:color="auto"/>
            <w:left w:val="none" w:sz="0" w:space="0" w:color="auto"/>
            <w:bottom w:val="none" w:sz="0" w:space="0" w:color="auto"/>
            <w:right w:val="none" w:sz="0" w:space="0" w:color="auto"/>
          </w:divBdr>
          <w:divsChild>
            <w:div w:id="9995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untedparkersbu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g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120186"/>
    <w:rsid w:val="00265149"/>
    <w:rsid w:val="00497444"/>
    <w:rsid w:val="004C57A3"/>
    <w:rsid w:val="004D1F80"/>
    <w:rsid w:val="006D141C"/>
    <w:rsid w:val="006F2A70"/>
    <w:rsid w:val="00742C12"/>
    <w:rsid w:val="00A05E6A"/>
    <w:rsid w:val="00AB39FE"/>
    <w:rsid w:val="00AE6DFE"/>
    <w:rsid w:val="00D66D32"/>
    <w:rsid w:val="00DE7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MID OHIO VALLEY GHOST HUNTERS</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2010-07-04T23:25:00Z</cp:lastPrinted>
  <dcterms:created xsi:type="dcterms:W3CDTF">2013-03-24T03:39:00Z</dcterms:created>
  <dcterms:modified xsi:type="dcterms:W3CDTF">2013-03-24T03:39:00Z</dcterms:modified>
</cp:coreProperties>
</file>